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481F9" w14:textId="77777777" w:rsidR="00C77C38" w:rsidRDefault="00C77C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OHJAC COVID </w:t>
      </w:r>
      <w:r w:rsidR="00FA0AF0">
        <w:rPr>
          <w:b/>
          <w:sz w:val="28"/>
          <w:szCs w:val="28"/>
          <w:u w:val="single"/>
        </w:rPr>
        <w:t>19 ADVICE TO MEMBERS</w:t>
      </w:r>
    </w:p>
    <w:p w14:paraId="534B2531" w14:textId="77777777" w:rsidR="008B3BFB" w:rsidRPr="008B3BFB" w:rsidRDefault="007D1A6A" w:rsidP="008B3BFB">
      <w:pPr>
        <w:spacing w:after="225"/>
        <w:divId w:val="581380051"/>
        <w:rPr>
          <w:rFonts w:ascii="Arial" w:hAnsi="Arial" w:cs="Arial"/>
          <w:color w:val="222222"/>
          <w:sz w:val="23"/>
          <w:szCs w:val="23"/>
        </w:rPr>
      </w:pPr>
      <w:r>
        <w:rPr>
          <w:sz w:val="28"/>
          <w:szCs w:val="28"/>
        </w:rPr>
        <w:t>As</w:t>
      </w:r>
      <w:r w:rsidR="008B3BFB" w:rsidRPr="008B3BFB">
        <w:rPr>
          <w:rFonts w:ascii="Arial" w:hAnsi="Arial" w:cs="Arial"/>
          <w:color w:val="222222"/>
          <w:sz w:val="23"/>
          <w:szCs w:val="23"/>
        </w:rPr>
        <w:t xml:space="preserve"> of 24 August, this includes group walks of up to 30 people in England, Scotland and Wales. </w:t>
      </w:r>
    </w:p>
    <w:p w14:paraId="04DEACAF" w14:textId="77777777" w:rsidR="008B3BFB" w:rsidRPr="008B3BFB" w:rsidRDefault="008B3BFB" w:rsidP="007D1A6A">
      <w:pPr>
        <w:spacing w:after="225"/>
        <w:divId w:val="581380051"/>
        <w:rPr>
          <w:rFonts w:ascii="Arial" w:hAnsi="Arial" w:cs="Arial"/>
          <w:color w:val="222222"/>
          <w:sz w:val="23"/>
          <w:szCs w:val="23"/>
        </w:rPr>
      </w:pPr>
      <w:r w:rsidRPr="008B3BFB">
        <w:rPr>
          <w:rFonts w:ascii="Arial" w:hAnsi="Arial" w:cs="Arial"/>
          <w:b/>
          <w:bCs/>
          <w:color w:val="222222"/>
          <w:sz w:val="23"/>
          <w:szCs w:val="23"/>
        </w:rPr>
        <w:t>Our priority is to protect the health of our members, supporters and volunteers so please follow our advice below be</w:t>
      </w:r>
      <w:r w:rsidR="007D1A6A">
        <w:rPr>
          <w:rFonts w:ascii="Arial" w:hAnsi="Arial" w:cs="Arial"/>
          <w:b/>
          <w:bCs/>
          <w:color w:val="222222"/>
          <w:sz w:val="23"/>
          <w:szCs w:val="23"/>
        </w:rPr>
        <w:t>fore taking part in any activity. </w:t>
      </w:r>
    </w:p>
    <w:p w14:paraId="6D936DEB" w14:textId="77777777" w:rsidR="008B3BFB" w:rsidRPr="008B3BFB" w:rsidRDefault="00222BFF" w:rsidP="00F84C3E">
      <w:pPr>
        <w:spacing w:after="100" w:afterAutospacing="1"/>
        <w:outlineLvl w:val="2"/>
        <w:divId w:val="581380051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If you want to join an OHJAC</w:t>
      </w:r>
      <w:r w:rsidR="008B3BFB" w:rsidRPr="008B3BFB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walk: </w:t>
      </w:r>
    </w:p>
    <w:p w14:paraId="4BECC0FD" w14:textId="77777777" w:rsidR="008B3BFB" w:rsidRPr="008B3BFB" w:rsidRDefault="008B3BFB" w:rsidP="008B3BFB">
      <w:pPr>
        <w:spacing w:after="225"/>
        <w:divId w:val="581380051"/>
        <w:rPr>
          <w:rFonts w:ascii="Arial" w:hAnsi="Arial" w:cs="Arial"/>
          <w:color w:val="222222"/>
          <w:sz w:val="23"/>
          <w:szCs w:val="23"/>
        </w:rPr>
      </w:pPr>
      <w:r w:rsidRPr="008B3BFB">
        <w:rPr>
          <w:rFonts w:ascii="Arial" w:hAnsi="Arial" w:cs="Arial"/>
          <w:color w:val="222222"/>
          <w:sz w:val="23"/>
          <w:szCs w:val="23"/>
        </w:rPr>
        <w:t xml:space="preserve">Before joining a </w:t>
      </w:r>
      <w:r w:rsidR="00CD3005">
        <w:rPr>
          <w:rFonts w:ascii="Arial" w:hAnsi="Arial" w:cs="Arial"/>
          <w:color w:val="222222"/>
          <w:sz w:val="23"/>
          <w:szCs w:val="23"/>
        </w:rPr>
        <w:t xml:space="preserve">a walk please check </w:t>
      </w:r>
      <w:r w:rsidRPr="008B3BFB">
        <w:rPr>
          <w:rFonts w:ascii="Arial" w:hAnsi="Arial" w:cs="Arial"/>
          <w:color w:val="222222"/>
          <w:sz w:val="23"/>
          <w:szCs w:val="23"/>
        </w:rPr>
        <w:t>the latest government guidance.  </w:t>
      </w:r>
    </w:p>
    <w:p w14:paraId="54B4840C" w14:textId="77777777" w:rsidR="008B3BFB" w:rsidRPr="008B3BFB" w:rsidRDefault="00CD3005" w:rsidP="008B3BFB">
      <w:pPr>
        <w:spacing w:after="100" w:afterAutospacing="1"/>
        <w:outlineLvl w:val="2"/>
        <w:divId w:val="581380051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If you’re walking with friends</w:t>
      </w:r>
      <w:r w:rsidR="008B3BFB" w:rsidRPr="008B3BFB">
        <w:rPr>
          <w:rFonts w:ascii="Arial" w:eastAsia="Times New Roman" w:hAnsi="Arial" w:cs="Arial"/>
          <w:b/>
          <w:bCs/>
          <w:color w:val="333333"/>
          <w:sz w:val="27"/>
          <w:szCs w:val="27"/>
        </w:rPr>
        <w:t>: </w:t>
      </w:r>
    </w:p>
    <w:p w14:paraId="2C3AADE8" w14:textId="77777777" w:rsidR="008B3BFB" w:rsidRPr="008B3BFB" w:rsidRDefault="008B3BFB" w:rsidP="008B3BFB">
      <w:pPr>
        <w:numPr>
          <w:ilvl w:val="0"/>
          <w:numId w:val="1"/>
        </w:numPr>
        <w:spacing w:before="100" w:beforeAutospacing="1" w:after="100" w:afterAutospacing="1"/>
        <w:ind w:left="0"/>
        <w:divId w:val="581380051"/>
        <w:rPr>
          <w:rFonts w:ascii="Arial" w:eastAsia="Times New Roman" w:hAnsi="Arial" w:cs="Arial"/>
          <w:color w:val="222222"/>
          <w:sz w:val="23"/>
          <w:szCs w:val="23"/>
        </w:rPr>
      </w:pPr>
      <w:r w:rsidRPr="008B3BFB">
        <w:rPr>
          <w:rFonts w:ascii="Arial" w:eastAsia="Times New Roman" w:hAnsi="Arial" w:cs="Arial"/>
          <w:b/>
          <w:bCs/>
          <w:color w:val="222222"/>
          <w:sz w:val="23"/>
          <w:szCs w:val="23"/>
        </w:rPr>
        <w:t>Be prepared: </w:t>
      </w:r>
      <w:r w:rsidRPr="008B3BFB">
        <w:rPr>
          <w:rFonts w:ascii="Arial" w:eastAsia="Times New Roman" w:hAnsi="Arial" w:cs="Arial"/>
          <w:color w:val="222222"/>
          <w:sz w:val="23"/>
          <w:szCs w:val="23"/>
        </w:rPr>
        <w:t>Government guidelines are changing regularly so make sure you know where you can walk before making the trip.  </w:t>
      </w:r>
    </w:p>
    <w:p w14:paraId="622E662F" w14:textId="77777777" w:rsidR="008B3BFB" w:rsidRPr="008B3BFB" w:rsidRDefault="008B3BFB" w:rsidP="008B3BFB">
      <w:pPr>
        <w:numPr>
          <w:ilvl w:val="0"/>
          <w:numId w:val="1"/>
        </w:numPr>
        <w:spacing w:before="100" w:beforeAutospacing="1" w:after="100" w:afterAutospacing="1"/>
        <w:ind w:left="0"/>
        <w:divId w:val="581380051"/>
        <w:rPr>
          <w:rFonts w:ascii="Arial" w:eastAsia="Times New Roman" w:hAnsi="Arial" w:cs="Arial"/>
          <w:color w:val="222222"/>
          <w:sz w:val="23"/>
          <w:szCs w:val="23"/>
        </w:rPr>
      </w:pPr>
      <w:r w:rsidRPr="008B3BFB">
        <w:rPr>
          <w:rFonts w:ascii="Arial" w:eastAsia="Times New Roman" w:hAnsi="Arial" w:cs="Arial"/>
          <w:b/>
          <w:bCs/>
          <w:color w:val="222222"/>
          <w:sz w:val="23"/>
          <w:szCs w:val="23"/>
        </w:rPr>
        <w:t>Be safe: </w:t>
      </w:r>
      <w:r w:rsidRPr="008B3BFB">
        <w:rPr>
          <w:rFonts w:ascii="Arial" w:eastAsia="Times New Roman" w:hAnsi="Arial" w:cs="Arial"/>
          <w:color w:val="222222"/>
          <w:sz w:val="23"/>
          <w:szCs w:val="23"/>
        </w:rPr>
        <w:t>Maintain good hygiene and physical distancing. If you begin to show COVID-19 symptoms or have been in contact with anyone who has COVID-19, you must self-isolate. </w:t>
      </w:r>
    </w:p>
    <w:p w14:paraId="29130F2A" w14:textId="77777777" w:rsidR="008B3BFB" w:rsidRPr="00245438" w:rsidRDefault="008B3BFB" w:rsidP="008B3BFB">
      <w:pPr>
        <w:numPr>
          <w:ilvl w:val="0"/>
          <w:numId w:val="1"/>
        </w:numPr>
        <w:spacing w:before="100" w:beforeAutospacing="1" w:after="100" w:afterAutospacing="1"/>
        <w:ind w:left="0"/>
        <w:divId w:val="581380051"/>
        <w:rPr>
          <w:rFonts w:ascii="Arial" w:eastAsia="Times New Roman" w:hAnsi="Arial" w:cs="Arial"/>
          <w:color w:val="222222"/>
          <w:sz w:val="23"/>
          <w:szCs w:val="23"/>
        </w:rPr>
      </w:pPr>
      <w:r w:rsidRPr="008B3BFB">
        <w:rPr>
          <w:rFonts w:ascii="Arial" w:eastAsia="Times New Roman" w:hAnsi="Arial" w:cs="Arial"/>
          <w:b/>
          <w:bCs/>
          <w:color w:val="222222"/>
          <w:sz w:val="23"/>
          <w:szCs w:val="23"/>
        </w:rPr>
        <w:t>Be considerate: </w:t>
      </w:r>
      <w:r w:rsidRPr="008B3BFB">
        <w:rPr>
          <w:rFonts w:ascii="Arial" w:eastAsia="Times New Roman" w:hAnsi="Arial" w:cs="Arial"/>
          <w:color w:val="222222"/>
          <w:sz w:val="23"/>
          <w:szCs w:val="23"/>
        </w:rPr>
        <w:t>Be sensitive to rural communities if considering travelling further from home to walk. Make sure to follow the </w:t>
      </w:r>
      <w:hyperlink r:id="rId5" w:history="1">
        <w:r w:rsidRPr="008B3BFB">
          <w:rPr>
            <w:rFonts w:ascii="Arial" w:eastAsia="Times New Roman" w:hAnsi="Arial" w:cs="Arial"/>
            <w:b/>
            <w:bCs/>
            <w:color w:val="782327"/>
            <w:sz w:val="23"/>
            <w:szCs w:val="23"/>
          </w:rPr>
          <w:t>Countryside Code – COVID-19 version</w:t>
        </w:r>
      </w:hyperlink>
      <w:r w:rsidRPr="008B3BFB">
        <w:rPr>
          <w:rFonts w:ascii="Arial" w:eastAsia="Times New Roman" w:hAnsi="Arial" w:cs="Arial"/>
          <w:color w:val="222222"/>
          <w:sz w:val="23"/>
          <w:szCs w:val="23"/>
        </w:rPr>
        <w:t>(England and Wales) or </w:t>
      </w:r>
      <w:hyperlink r:id="rId6" w:history="1">
        <w:r w:rsidRPr="008B3BFB">
          <w:rPr>
            <w:rFonts w:ascii="Arial" w:eastAsia="Times New Roman" w:hAnsi="Arial" w:cs="Arial"/>
            <w:b/>
            <w:bCs/>
            <w:color w:val="782327"/>
            <w:sz w:val="23"/>
            <w:szCs w:val="23"/>
          </w:rPr>
          <w:t>Scottish Access Code.   </w:t>
        </w:r>
      </w:hyperlink>
    </w:p>
    <w:p w14:paraId="5B397BEC" w14:textId="77777777" w:rsidR="00245438" w:rsidRPr="00245438" w:rsidRDefault="00245438" w:rsidP="00245438">
      <w:pPr>
        <w:divId w:val="1901818619"/>
        <w:rPr>
          <w:rFonts w:ascii="Arial" w:hAnsi="Arial" w:cs="Arial"/>
          <w:color w:val="0B0C0C"/>
          <w:sz w:val="29"/>
          <w:szCs w:val="29"/>
        </w:rPr>
      </w:pPr>
      <w:r w:rsidRPr="00245438">
        <w:rPr>
          <w:rFonts w:ascii="Arial" w:hAnsi="Arial" w:cs="Arial"/>
          <w:color w:val="0B0C0C"/>
          <w:sz w:val="29"/>
          <w:szCs w:val="29"/>
        </w:rPr>
        <w:br/>
        <w:t>Consider making a </w:t>
      </w:r>
      <w:hyperlink r:id="rId7" w:anchor="checklists-for-safer-travel" w:history="1">
        <w:r w:rsidRPr="00245438">
          <w:rPr>
            <w:rFonts w:ascii="Arial" w:hAnsi="Arial" w:cs="Arial"/>
            <w:color w:val="4C2C92"/>
            <w:sz w:val="29"/>
            <w:szCs w:val="29"/>
            <w:u w:val="single"/>
            <w:bdr w:val="none" w:sz="0" w:space="0" w:color="auto" w:frame="1"/>
          </w:rPr>
          <w:t>list of items to take with you</w:t>
        </w:r>
      </w:hyperlink>
      <w:r w:rsidRPr="00245438">
        <w:rPr>
          <w:rFonts w:ascii="Arial" w:hAnsi="Arial" w:cs="Arial"/>
          <w:color w:val="0B0C0C"/>
          <w:sz w:val="29"/>
          <w:szCs w:val="29"/>
        </w:rPr>
        <w:t>.</w:t>
      </w:r>
    </w:p>
    <w:p w14:paraId="4753F961" w14:textId="77777777" w:rsidR="00245438" w:rsidRPr="00245438" w:rsidRDefault="00245438" w:rsidP="00245438">
      <w:pPr>
        <w:spacing w:before="525"/>
        <w:textAlignment w:val="baseline"/>
        <w:outlineLvl w:val="2"/>
        <w:divId w:val="1901818619"/>
        <w:rPr>
          <w:rFonts w:ascii="Arial" w:eastAsia="Times New Roman" w:hAnsi="Arial" w:cs="Arial"/>
          <w:b/>
          <w:bCs/>
          <w:color w:val="0B0C0C"/>
          <w:sz w:val="29"/>
          <w:szCs w:val="29"/>
        </w:rPr>
      </w:pPr>
      <w:r w:rsidRPr="00245438">
        <w:rPr>
          <w:rFonts w:ascii="Arial" w:eastAsia="Times New Roman" w:hAnsi="Arial" w:cs="Arial"/>
          <w:b/>
          <w:bCs/>
          <w:color w:val="0B0C0C"/>
          <w:sz w:val="29"/>
          <w:szCs w:val="29"/>
        </w:rPr>
        <w:t>Car sharing</w:t>
      </w:r>
    </w:p>
    <w:p w14:paraId="7B92E69C" w14:textId="77777777" w:rsidR="00245438" w:rsidRPr="00245438" w:rsidRDefault="00245438" w:rsidP="00245438">
      <w:pPr>
        <w:spacing w:before="300" w:after="300"/>
        <w:divId w:val="1901818619"/>
        <w:rPr>
          <w:rFonts w:ascii="Arial" w:hAnsi="Arial" w:cs="Arial"/>
          <w:color w:val="0B0C0C"/>
          <w:sz w:val="29"/>
          <w:szCs w:val="29"/>
        </w:rPr>
      </w:pPr>
      <w:r w:rsidRPr="00245438">
        <w:rPr>
          <w:rFonts w:ascii="Arial" w:hAnsi="Arial" w:cs="Arial"/>
          <w:color w:val="0B0C0C"/>
          <w:sz w:val="29"/>
          <w:szCs w:val="29"/>
        </w:rPr>
        <w:t>You should try not to share a vehicle with those outside your household or support bubble. If you need to do this, try to:</w:t>
      </w:r>
    </w:p>
    <w:p w14:paraId="4DA5EFD9" w14:textId="77777777" w:rsidR="00245438" w:rsidRPr="00245438" w:rsidRDefault="00245438" w:rsidP="00245438">
      <w:pPr>
        <w:numPr>
          <w:ilvl w:val="0"/>
          <w:numId w:val="2"/>
        </w:numPr>
        <w:spacing w:after="75"/>
        <w:ind w:left="300"/>
        <w:divId w:val="1901818619"/>
        <w:rPr>
          <w:rFonts w:ascii="Arial" w:eastAsia="Times New Roman" w:hAnsi="Arial" w:cs="Arial"/>
          <w:color w:val="0B0C0C"/>
          <w:sz w:val="29"/>
          <w:szCs w:val="29"/>
        </w:rPr>
      </w:pPr>
      <w:r w:rsidRPr="00245438">
        <w:rPr>
          <w:rFonts w:ascii="Arial" w:eastAsia="Times New Roman" w:hAnsi="Arial" w:cs="Arial"/>
          <w:color w:val="0B0C0C"/>
          <w:sz w:val="29"/>
          <w:szCs w:val="29"/>
        </w:rPr>
        <w:t>share the transport with the same people each time</w:t>
      </w:r>
    </w:p>
    <w:p w14:paraId="71EF375D" w14:textId="77777777" w:rsidR="00245438" w:rsidRPr="00245438" w:rsidRDefault="00245438" w:rsidP="00245438">
      <w:pPr>
        <w:numPr>
          <w:ilvl w:val="0"/>
          <w:numId w:val="2"/>
        </w:numPr>
        <w:spacing w:after="75"/>
        <w:ind w:left="300"/>
        <w:divId w:val="1901818619"/>
        <w:rPr>
          <w:rFonts w:ascii="Arial" w:eastAsia="Times New Roman" w:hAnsi="Arial" w:cs="Arial"/>
          <w:color w:val="0B0C0C"/>
          <w:sz w:val="29"/>
          <w:szCs w:val="29"/>
        </w:rPr>
      </w:pPr>
      <w:r w:rsidRPr="00245438">
        <w:rPr>
          <w:rFonts w:ascii="Arial" w:eastAsia="Times New Roman" w:hAnsi="Arial" w:cs="Arial"/>
          <w:color w:val="0B0C0C"/>
          <w:sz w:val="29"/>
          <w:szCs w:val="29"/>
        </w:rPr>
        <w:t>keep to small groups of people at any one time</w:t>
      </w:r>
    </w:p>
    <w:p w14:paraId="012BDB55" w14:textId="77777777" w:rsidR="00245438" w:rsidRPr="00245438" w:rsidRDefault="00245438" w:rsidP="00245438">
      <w:pPr>
        <w:numPr>
          <w:ilvl w:val="0"/>
          <w:numId w:val="2"/>
        </w:numPr>
        <w:spacing w:after="75"/>
        <w:ind w:left="300"/>
        <w:divId w:val="1901818619"/>
        <w:rPr>
          <w:rFonts w:ascii="Arial" w:eastAsia="Times New Roman" w:hAnsi="Arial" w:cs="Arial"/>
          <w:color w:val="0B0C0C"/>
          <w:sz w:val="29"/>
          <w:szCs w:val="29"/>
        </w:rPr>
      </w:pPr>
      <w:r w:rsidRPr="00245438">
        <w:rPr>
          <w:rFonts w:ascii="Arial" w:eastAsia="Times New Roman" w:hAnsi="Arial" w:cs="Arial"/>
          <w:color w:val="0B0C0C"/>
          <w:sz w:val="29"/>
          <w:szCs w:val="29"/>
        </w:rPr>
        <w:t>open windows for ventilation</w:t>
      </w:r>
    </w:p>
    <w:p w14:paraId="0A89F8C4" w14:textId="77777777" w:rsidR="00245438" w:rsidRPr="00245438" w:rsidRDefault="00245438" w:rsidP="00245438">
      <w:pPr>
        <w:numPr>
          <w:ilvl w:val="0"/>
          <w:numId w:val="2"/>
        </w:numPr>
        <w:spacing w:after="75"/>
        <w:ind w:left="300"/>
        <w:divId w:val="1901818619"/>
        <w:rPr>
          <w:rFonts w:ascii="Arial" w:eastAsia="Times New Roman" w:hAnsi="Arial" w:cs="Arial"/>
          <w:color w:val="0B0C0C"/>
          <w:sz w:val="29"/>
          <w:szCs w:val="29"/>
        </w:rPr>
      </w:pPr>
      <w:r w:rsidRPr="00245438">
        <w:rPr>
          <w:rFonts w:ascii="Arial" w:eastAsia="Times New Roman" w:hAnsi="Arial" w:cs="Arial"/>
          <w:color w:val="0B0C0C"/>
          <w:sz w:val="29"/>
          <w:szCs w:val="29"/>
        </w:rPr>
        <w:t>travel side by side or behind other people, rather than facing them, where seating arrangements allow</w:t>
      </w:r>
    </w:p>
    <w:p w14:paraId="6A19231C" w14:textId="77777777" w:rsidR="00245438" w:rsidRPr="00245438" w:rsidRDefault="00245438" w:rsidP="00245438">
      <w:pPr>
        <w:numPr>
          <w:ilvl w:val="0"/>
          <w:numId w:val="2"/>
        </w:numPr>
        <w:spacing w:after="75"/>
        <w:ind w:left="300"/>
        <w:divId w:val="1901818619"/>
        <w:rPr>
          <w:rFonts w:ascii="Arial" w:eastAsia="Times New Roman" w:hAnsi="Arial" w:cs="Arial"/>
          <w:color w:val="0B0C0C"/>
          <w:sz w:val="29"/>
          <w:szCs w:val="29"/>
        </w:rPr>
      </w:pPr>
      <w:r w:rsidRPr="00245438">
        <w:rPr>
          <w:rFonts w:ascii="Arial" w:eastAsia="Times New Roman" w:hAnsi="Arial" w:cs="Arial"/>
          <w:color w:val="0B0C0C"/>
          <w:sz w:val="29"/>
          <w:szCs w:val="29"/>
        </w:rPr>
        <w:t>face away from each other</w:t>
      </w:r>
    </w:p>
    <w:p w14:paraId="6164DF72" w14:textId="77777777" w:rsidR="00245438" w:rsidRPr="00245438" w:rsidRDefault="00245438" w:rsidP="00245438">
      <w:pPr>
        <w:numPr>
          <w:ilvl w:val="0"/>
          <w:numId w:val="2"/>
        </w:numPr>
        <w:spacing w:after="75"/>
        <w:ind w:left="300"/>
        <w:divId w:val="1901818619"/>
        <w:rPr>
          <w:rFonts w:ascii="Arial" w:eastAsia="Times New Roman" w:hAnsi="Arial" w:cs="Arial"/>
          <w:color w:val="0B0C0C"/>
          <w:sz w:val="29"/>
          <w:szCs w:val="29"/>
        </w:rPr>
      </w:pPr>
      <w:r w:rsidRPr="00245438">
        <w:rPr>
          <w:rFonts w:ascii="Arial" w:eastAsia="Times New Roman" w:hAnsi="Arial" w:cs="Arial"/>
          <w:color w:val="0B0C0C"/>
          <w:sz w:val="29"/>
          <w:szCs w:val="29"/>
        </w:rPr>
        <w:t>consider seating arrangements to maximise distance between people in the vehicle</w:t>
      </w:r>
    </w:p>
    <w:p w14:paraId="75DCFAB8" w14:textId="77777777" w:rsidR="00245438" w:rsidRPr="00245438" w:rsidRDefault="00245438" w:rsidP="00245438">
      <w:pPr>
        <w:numPr>
          <w:ilvl w:val="0"/>
          <w:numId w:val="2"/>
        </w:numPr>
        <w:spacing w:after="75"/>
        <w:ind w:left="300"/>
        <w:divId w:val="1901818619"/>
        <w:rPr>
          <w:rFonts w:ascii="Arial" w:eastAsia="Times New Roman" w:hAnsi="Arial" w:cs="Arial"/>
          <w:color w:val="0B0C0C"/>
          <w:sz w:val="29"/>
          <w:szCs w:val="29"/>
        </w:rPr>
      </w:pPr>
      <w:r w:rsidRPr="00245438">
        <w:rPr>
          <w:rFonts w:ascii="Arial" w:eastAsia="Times New Roman" w:hAnsi="Arial" w:cs="Arial"/>
          <w:color w:val="0B0C0C"/>
          <w:sz w:val="29"/>
          <w:szCs w:val="29"/>
        </w:rPr>
        <w:t>clean your car between journeys using standard cleaning products - make sure you clean door handles and other areas that people may touch</w:t>
      </w:r>
    </w:p>
    <w:p w14:paraId="398B4AAC" w14:textId="77777777" w:rsidR="00245438" w:rsidRPr="00245438" w:rsidRDefault="00245438" w:rsidP="00245438">
      <w:pPr>
        <w:numPr>
          <w:ilvl w:val="0"/>
          <w:numId w:val="2"/>
        </w:numPr>
        <w:ind w:left="300"/>
        <w:divId w:val="1901818619"/>
        <w:rPr>
          <w:rFonts w:ascii="Arial" w:eastAsia="Times New Roman" w:hAnsi="Arial" w:cs="Arial"/>
          <w:color w:val="0B0C0C"/>
          <w:sz w:val="29"/>
          <w:szCs w:val="29"/>
        </w:rPr>
      </w:pPr>
      <w:r w:rsidRPr="00245438">
        <w:rPr>
          <w:rFonts w:ascii="Arial" w:eastAsia="Times New Roman" w:hAnsi="Arial" w:cs="Arial"/>
          <w:color w:val="0B0C0C"/>
          <w:sz w:val="29"/>
          <w:szCs w:val="29"/>
        </w:rPr>
        <w:t>ask the driver and passengers to </w:t>
      </w:r>
      <w:hyperlink r:id="rId8" w:anchor="face-coverings" w:history="1">
        <w:r w:rsidRPr="00245438">
          <w:rPr>
            <w:rFonts w:ascii="Arial" w:eastAsia="Times New Roman" w:hAnsi="Arial" w:cs="Arial"/>
            <w:color w:val="4C2C92"/>
            <w:sz w:val="29"/>
            <w:szCs w:val="29"/>
            <w:u w:val="single"/>
            <w:bdr w:val="none" w:sz="0" w:space="0" w:color="auto" w:frame="1"/>
          </w:rPr>
          <w:t>wear a face covering</w:t>
        </w:r>
      </w:hyperlink>
    </w:p>
    <w:p w14:paraId="2FBC7CA1" w14:textId="77777777" w:rsidR="00245438" w:rsidRPr="00245438" w:rsidRDefault="00245438" w:rsidP="00245438">
      <w:pPr>
        <w:spacing w:before="525"/>
        <w:textAlignment w:val="baseline"/>
        <w:outlineLvl w:val="2"/>
        <w:divId w:val="1901818619"/>
        <w:rPr>
          <w:rFonts w:ascii="Arial" w:eastAsia="Times New Roman" w:hAnsi="Arial" w:cs="Arial"/>
          <w:b/>
          <w:bCs/>
          <w:color w:val="0B0C0C"/>
          <w:sz w:val="29"/>
          <w:szCs w:val="29"/>
        </w:rPr>
      </w:pPr>
      <w:r w:rsidRPr="00245438">
        <w:rPr>
          <w:rFonts w:ascii="Arial" w:eastAsia="Times New Roman" w:hAnsi="Arial" w:cs="Arial"/>
          <w:b/>
          <w:bCs/>
          <w:color w:val="0B0C0C"/>
          <w:sz w:val="29"/>
          <w:szCs w:val="29"/>
        </w:rPr>
        <w:lastRenderedPageBreak/>
        <w:t>On your journey</w:t>
      </w:r>
    </w:p>
    <w:p w14:paraId="6D0605A7" w14:textId="77777777" w:rsidR="00536D7D" w:rsidRDefault="00245438" w:rsidP="00245438">
      <w:pPr>
        <w:divId w:val="1901818619"/>
        <w:rPr>
          <w:rFonts w:ascii="Arial" w:hAnsi="Arial" w:cs="Arial"/>
          <w:color w:val="0B0C0C"/>
          <w:sz w:val="29"/>
          <w:szCs w:val="29"/>
        </w:rPr>
      </w:pPr>
      <w:r w:rsidRPr="00245438">
        <w:rPr>
          <w:rFonts w:ascii="Arial" w:hAnsi="Arial" w:cs="Arial"/>
          <w:color w:val="0B0C0C"/>
          <w:sz w:val="29"/>
          <w:szCs w:val="29"/>
        </w:rPr>
        <w:t>Expect more pedestrians and cyclists, especially at peak times of day. Where possible, allow other road users to </w:t>
      </w:r>
      <w:hyperlink r:id="rId9" w:anchor="social-distancing" w:history="1">
        <w:r w:rsidRPr="00245438">
          <w:rPr>
            <w:rFonts w:ascii="Arial" w:hAnsi="Arial" w:cs="Arial"/>
            <w:color w:val="4C2C92"/>
            <w:sz w:val="29"/>
            <w:szCs w:val="29"/>
            <w:u w:val="single"/>
            <w:bdr w:val="none" w:sz="0" w:space="0" w:color="auto" w:frame="1"/>
          </w:rPr>
          <w:t>maintain social distancing</w:t>
        </w:r>
      </w:hyperlink>
      <w:r w:rsidRPr="00245438">
        <w:rPr>
          <w:rFonts w:ascii="Arial" w:hAnsi="Arial" w:cs="Arial"/>
          <w:color w:val="0B0C0C"/>
          <w:sz w:val="29"/>
          <w:szCs w:val="29"/>
        </w:rPr>
        <w:t>. For example</w:t>
      </w:r>
      <w:r w:rsidR="00536D7D">
        <w:rPr>
          <w:rFonts w:ascii="Arial" w:hAnsi="Arial" w:cs="Arial"/>
          <w:color w:val="0B0C0C"/>
          <w:sz w:val="29"/>
          <w:szCs w:val="29"/>
        </w:rPr>
        <w:t xml:space="preserve">, give cyclists space at </w:t>
      </w:r>
      <w:proofErr w:type="spellStart"/>
      <w:r w:rsidR="00536D7D">
        <w:rPr>
          <w:rFonts w:ascii="Arial" w:hAnsi="Arial" w:cs="Arial"/>
          <w:color w:val="0B0C0C"/>
          <w:sz w:val="29"/>
          <w:szCs w:val="29"/>
        </w:rPr>
        <w:t>traffi</w:t>
      </w:r>
      <w:proofErr w:type="spellEnd"/>
    </w:p>
    <w:p w14:paraId="1B13B75B" w14:textId="77777777" w:rsidR="00245438" w:rsidRPr="00245438" w:rsidRDefault="00245438" w:rsidP="00245438">
      <w:pPr>
        <w:divId w:val="1901818619"/>
        <w:rPr>
          <w:rFonts w:ascii="Arial" w:hAnsi="Arial" w:cs="Arial"/>
          <w:color w:val="0B0C0C"/>
          <w:sz w:val="29"/>
          <w:szCs w:val="29"/>
        </w:rPr>
      </w:pPr>
      <w:r w:rsidRPr="00245438">
        <w:rPr>
          <w:rFonts w:ascii="Arial" w:hAnsi="Arial" w:cs="Arial"/>
          <w:color w:val="0B0C0C"/>
          <w:sz w:val="29"/>
          <w:szCs w:val="29"/>
        </w:rPr>
        <w:t xml:space="preserve"> lights.</w:t>
      </w:r>
    </w:p>
    <w:p w14:paraId="5E6DCFE2" w14:textId="77777777" w:rsidR="00245438" w:rsidRPr="00245438" w:rsidRDefault="00245438" w:rsidP="00245438">
      <w:pPr>
        <w:spacing w:before="300" w:after="300"/>
        <w:divId w:val="1901818619"/>
        <w:rPr>
          <w:rFonts w:ascii="Arial" w:hAnsi="Arial" w:cs="Arial"/>
          <w:color w:val="0B0C0C"/>
          <w:sz w:val="29"/>
          <w:szCs w:val="29"/>
        </w:rPr>
      </w:pPr>
      <w:r w:rsidRPr="00245438">
        <w:rPr>
          <w:rFonts w:ascii="Arial" w:hAnsi="Arial" w:cs="Arial"/>
          <w:color w:val="0B0C0C"/>
          <w:sz w:val="29"/>
          <w:szCs w:val="29"/>
        </w:rPr>
        <w:t>Limit the time you spend at garages, petrol stations and motorway services. Try to keep your distance from other people and if possible pay by contactless.</w:t>
      </w:r>
    </w:p>
    <w:p w14:paraId="35CD094A" w14:textId="77777777" w:rsidR="00245438" w:rsidRDefault="00245438" w:rsidP="00245438">
      <w:pPr>
        <w:spacing w:before="300" w:after="300"/>
        <w:divId w:val="1901818619"/>
        <w:rPr>
          <w:rFonts w:ascii="Arial" w:hAnsi="Arial" w:cs="Arial"/>
          <w:color w:val="0B0C0C"/>
          <w:sz w:val="29"/>
          <w:szCs w:val="29"/>
        </w:rPr>
      </w:pPr>
      <w:r w:rsidRPr="00245438">
        <w:rPr>
          <w:rFonts w:ascii="Arial" w:hAnsi="Arial" w:cs="Arial"/>
          <w:color w:val="0B0C0C"/>
          <w:sz w:val="29"/>
          <w:szCs w:val="29"/>
        </w:rPr>
        <w:t>Wash your hands for at least 20 seconds or sanitise your hands often, and always when exit</w:t>
      </w:r>
      <w:r>
        <w:rPr>
          <w:rFonts w:ascii="Arial" w:hAnsi="Arial" w:cs="Arial"/>
          <w:color w:val="0B0C0C"/>
          <w:sz w:val="29"/>
          <w:szCs w:val="29"/>
        </w:rPr>
        <w:t>ing or re-entering your vehicle.</w:t>
      </w:r>
    </w:p>
    <w:p w14:paraId="78F280AC" w14:textId="77777777" w:rsidR="00E90C54" w:rsidRPr="00245438" w:rsidRDefault="00E90C54" w:rsidP="00245438">
      <w:pPr>
        <w:spacing w:before="300" w:after="300"/>
        <w:divId w:val="1901818619"/>
        <w:rPr>
          <w:rFonts w:ascii="Arial" w:hAnsi="Arial" w:cs="Arial"/>
          <w:color w:val="0B0C0C"/>
          <w:sz w:val="29"/>
          <w:szCs w:val="29"/>
        </w:rPr>
      </w:pPr>
    </w:p>
    <w:p w14:paraId="0A3F4CC2" w14:textId="77777777" w:rsidR="00245438" w:rsidRPr="00245438" w:rsidRDefault="00245438" w:rsidP="00245438">
      <w:pPr>
        <w:spacing w:before="100" w:beforeAutospacing="1" w:after="100" w:afterAutospacing="1"/>
        <w:divId w:val="581380051"/>
        <w:rPr>
          <w:rFonts w:ascii="Arial" w:eastAsia="Times New Roman" w:hAnsi="Arial" w:cs="Arial"/>
          <w:color w:val="222222"/>
          <w:sz w:val="23"/>
          <w:szCs w:val="23"/>
        </w:rPr>
      </w:pPr>
    </w:p>
    <w:p w14:paraId="39707522" w14:textId="77777777" w:rsidR="00245438" w:rsidRPr="008B3BFB" w:rsidRDefault="00245438" w:rsidP="00245438">
      <w:pPr>
        <w:spacing w:before="100" w:beforeAutospacing="1" w:after="100" w:afterAutospacing="1"/>
        <w:divId w:val="581380051"/>
        <w:rPr>
          <w:rFonts w:ascii="Arial" w:eastAsia="Times New Roman" w:hAnsi="Arial" w:cs="Arial"/>
          <w:color w:val="222222"/>
          <w:sz w:val="23"/>
          <w:szCs w:val="23"/>
        </w:rPr>
      </w:pPr>
    </w:p>
    <w:p w14:paraId="2A4A7E35" w14:textId="77777777" w:rsidR="00BB0E00" w:rsidRPr="00BB0E00" w:rsidRDefault="00BB0E00" w:rsidP="00BB0E00">
      <w:pPr>
        <w:spacing w:after="90"/>
        <w:divId w:val="1126503001"/>
        <w:rPr>
          <w:rFonts w:ascii="-webkit-standard" w:hAnsi="-webkit-standard" w:cs="Times New Roman"/>
          <w:color w:val="000000"/>
          <w:sz w:val="27"/>
          <w:szCs w:val="27"/>
        </w:rPr>
      </w:pPr>
    </w:p>
    <w:sectPr w:rsidR="00BB0E00" w:rsidRPr="00BB0E0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Arial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8799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90ED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BA3F9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8"/>
    <w:rsid w:val="000D7D24"/>
    <w:rsid w:val="00222BFF"/>
    <w:rsid w:val="00245438"/>
    <w:rsid w:val="004602AC"/>
    <w:rsid w:val="00513CB5"/>
    <w:rsid w:val="00536D7D"/>
    <w:rsid w:val="007D1A6A"/>
    <w:rsid w:val="00880A62"/>
    <w:rsid w:val="008B3BFB"/>
    <w:rsid w:val="008B7655"/>
    <w:rsid w:val="00AB7F4D"/>
    <w:rsid w:val="00BB0E00"/>
    <w:rsid w:val="00C77C38"/>
    <w:rsid w:val="00CD3005"/>
    <w:rsid w:val="00DA1F97"/>
    <w:rsid w:val="00E41C91"/>
    <w:rsid w:val="00E90C54"/>
    <w:rsid w:val="00F84C3E"/>
    <w:rsid w:val="00FA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8E90D"/>
  <w15:chartTrackingRefBased/>
  <w15:docId w15:val="{93E2B412-6FD5-8D47-954F-D1673148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B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B3B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3BF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3BFB"/>
  </w:style>
  <w:style w:type="character" w:styleId="Strong">
    <w:name w:val="Strong"/>
    <w:basedOn w:val="DefaultParagraphFont"/>
    <w:uiPriority w:val="22"/>
    <w:qFormat/>
    <w:rsid w:val="008B3B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B3BFB"/>
    <w:rPr>
      <w:color w:val="0000FF"/>
      <w:u w:val="single"/>
    </w:rPr>
  </w:style>
  <w:style w:type="paragraph" w:customStyle="1" w:styleId="s4">
    <w:name w:val="s4"/>
    <w:basedOn w:val="Normal"/>
    <w:rsid w:val="00BB0E0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BB0E00"/>
  </w:style>
  <w:style w:type="paragraph" w:customStyle="1" w:styleId="s7">
    <w:name w:val="s7"/>
    <w:basedOn w:val="Normal"/>
    <w:rsid w:val="00BB0E0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8">
    <w:name w:val="s8"/>
    <w:basedOn w:val="DefaultParagraphFont"/>
    <w:rsid w:val="00BB0E00"/>
  </w:style>
  <w:style w:type="character" w:customStyle="1" w:styleId="s10">
    <w:name w:val="s10"/>
    <w:basedOn w:val="DefaultParagraphFont"/>
    <w:rsid w:val="00BB0E00"/>
  </w:style>
  <w:style w:type="character" w:customStyle="1" w:styleId="s11">
    <w:name w:val="s11"/>
    <w:basedOn w:val="DefaultParagraphFont"/>
    <w:rsid w:val="00BB0E00"/>
  </w:style>
  <w:style w:type="paragraph" w:customStyle="1" w:styleId="s13">
    <w:name w:val="s13"/>
    <w:basedOn w:val="Normal"/>
    <w:rsid w:val="00BB0E0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4">
    <w:name w:val="s14"/>
    <w:basedOn w:val="DefaultParagraphFont"/>
    <w:rsid w:val="00BB0E00"/>
  </w:style>
  <w:style w:type="character" w:customStyle="1" w:styleId="s15">
    <w:name w:val="s15"/>
    <w:basedOn w:val="DefaultParagraphFont"/>
    <w:rsid w:val="00BB0E00"/>
  </w:style>
  <w:style w:type="character" w:customStyle="1" w:styleId="s18">
    <w:name w:val="s18"/>
    <w:basedOn w:val="DefaultParagraphFont"/>
    <w:rsid w:val="00BB0E00"/>
  </w:style>
  <w:style w:type="character" w:customStyle="1" w:styleId="s19">
    <w:name w:val="s19"/>
    <w:basedOn w:val="DefaultParagraphFont"/>
    <w:rsid w:val="00BB0E00"/>
  </w:style>
  <w:style w:type="paragraph" w:customStyle="1" w:styleId="s20">
    <w:name w:val="s20"/>
    <w:basedOn w:val="Normal"/>
    <w:rsid w:val="00BB0E0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Normal"/>
    <w:rsid w:val="00BB0E0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5">
    <w:name w:val="s25"/>
    <w:basedOn w:val="DefaultParagraphFont"/>
    <w:rsid w:val="00BB0E00"/>
  </w:style>
  <w:style w:type="character" w:customStyle="1" w:styleId="s27">
    <w:name w:val="s27"/>
    <w:basedOn w:val="DefaultParagraphFont"/>
    <w:rsid w:val="00BB0E00"/>
  </w:style>
  <w:style w:type="character" w:customStyle="1" w:styleId="s28">
    <w:name w:val="s28"/>
    <w:basedOn w:val="DefaultParagraphFont"/>
    <w:rsid w:val="00BB0E00"/>
  </w:style>
  <w:style w:type="character" w:customStyle="1" w:styleId="s30">
    <w:name w:val="s30"/>
    <w:basedOn w:val="DefaultParagraphFont"/>
    <w:rsid w:val="00BB0E00"/>
  </w:style>
  <w:style w:type="character" w:customStyle="1" w:styleId="s31">
    <w:name w:val="s31"/>
    <w:basedOn w:val="DefaultParagraphFont"/>
    <w:rsid w:val="00BB0E00"/>
  </w:style>
  <w:style w:type="paragraph" w:customStyle="1" w:styleId="s33">
    <w:name w:val="s33"/>
    <w:basedOn w:val="Normal"/>
    <w:rsid w:val="00BB0E0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4">
    <w:name w:val="s34"/>
    <w:basedOn w:val="DefaultParagraphFont"/>
    <w:rsid w:val="00BB0E00"/>
  </w:style>
  <w:style w:type="paragraph" w:customStyle="1" w:styleId="s36">
    <w:name w:val="s36"/>
    <w:basedOn w:val="Normal"/>
    <w:rsid w:val="00BB0E0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7">
    <w:name w:val="s37"/>
    <w:basedOn w:val="DefaultParagraphFont"/>
    <w:rsid w:val="00BB0E00"/>
  </w:style>
  <w:style w:type="paragraph" w:customStyle="1" w:styleId="s40">
    <w:name w:val="s40"/>
    <w:basedOn w:val="Normal"/>
    <w:rsid w:val="00BB0E0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1">
    <w:name w:val="s41"/>
    <w:basedOn w:val="Normal"/>
    <w:rsid w:val="00BB0E0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2">
    <w:name w:val="s42"/>
    <w:basedOn w:val="Normal"/>
    <w:rsid w:val="00BB0E0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3">
    <w:name w:val="s43"/>
    <w:basedOn w:val="DefaultParagraphFont"/>
    <w:rsid w:val="00BB0E00"/>
  </w:style>
  <w:style w:type="character" w:customStyle="1" w:styleId="s44">
    <w:name w:val="s44"/>
    <w:basedOn w:val="DefaultParagraphFont"/>
    <w:rsid w:val="00BB0E00"/>
  </w:style>
  <w:style w:type="character" w:customStyle="1" w:styleId="s45">
    <w:name w:val="s45"/>
    <w:basedOn w:val="DefaultParagraphFont"/>
    <w:rsid w:val="00BB0E00"/>
  </w:style>
  <w:style w:type="character" w:customStyle="1" w:styleId="s46">
    <w:name w:val="s46"/>
    <w:basedOn w:val="DefaultParagraphFont"/>
    <w:rsid w:val="00BB0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11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193">
          <w:marLeft w:val="52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231">
          <w:marLeft w:val="52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347">
          <w:marLeft w:val="52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034">
          <w:marLeft w:val="52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60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30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72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79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21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98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29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12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oronavirus-covid-19-safer-travel-guidance-for-passeng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coronavirus-covid-19-safer-travel-guidance-for-passeng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utdooraccess-scotland.sco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amblers.org.uk/advice/paths-in-england-and-wales/enjoying-the-countryside/countryside-code-for-the-public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coronavirus-covid-19-safer-travel-guidance-for-passeng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Wilson</dc:creator>
  <cp:keywords/>
  <dc:description/>
  <cp:lastModifiedBy>Pete Wilson</cp:lastModifiedBy>
  <cp:revision>5</cp:revision>
  <dcterms:created xsi:type="dcterms:W3CDTF">2020-09-08T21:14:00Z</dcterms:created>
  <dcterms:modified xsi:type="dcterms:W3CDTF">2020-09-14T08:39:00Z</dcterms:modified>
</cp:coreProperties>
</file>